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909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Fonts w:ascii="Times" w:cs="Times" w:hAnsi="Times" w:eastAsia="Times"/>
                <w:b w:val="1"/>
                <w:bCs w:val="1"/>
                <w:sz w:val="28"/>
                <w:szCs w:val="28"/>
                <w:rtl w:val="0"/>
              </w:rPr>
            </w:pPr>
            <w:r>
              <w:rPr>
                <w:rFonts w:ascii="Times" w:hAnsi="Times"/>
                <w:b w:val="1"/>
                <w:bCs w:val="1"/>
                <w:sz w:val="28"/>
                <w:szCs w:val="28"/>
                <w:rtl w:val="0"/>
                <w:lang w:val="it-IT"/>
              </w:rPr>
              <w:t>CONSIGLIO DI CLASSE</w:t>
            </w: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Fonts w:ascii="Times" w:cs="Times" w:hAnsi="Times" w:eastAsia="Times"/>
                <w:sz w:val="24"/>
                <w:szCs w:val="24"/>
                <w:rtl w:val="0"/>
              </w:rPr>
            </w:pP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Fonts w:ascii="Times" w:cs="Times" w:hAnsi="Times" w:eastAsia="Times"/>
                <w:sz w:val="24"/>
                <w:szCs w:val="24"/>
                <w:rtl w:val="0"/>
              </w:rPr>
            </w:pP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Fonts w:ascii="Times" w:cs="Times" w:hAnsi="Times" w:eastAsia="Times"/>
                <w:sz w:val="24"/>
                <w:szCs w:val="24"/>
                <w:rtl w:val="0"/>
              </w:rPr>
            </w:pP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Fonts w:ascii="Times" w:cs="Times" w:hAnsi="Times" w:eastAsia="Times"/>
                <w:sz w:val="24"/>
                <w:szCs w:val="24"/>
                <w:rtl w:val="0"/>
              </w:rPr>
            </w:pPr>
          </w:p>
          <w:p>
            <w:pPr>
              <w:pStyle w:val="Di default"/>
              <w:bidi w:val="0"/>
              <w:spacing w:after="24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INFANZIA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                  PRIMARIA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Verbale del Consiglio della classe ______ Sez. _____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Il giorno _____ del mese di _______ dell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anno ______, alle ore ______, nell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aula/sala_____________ della S.S.P.G. si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è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riunito il Consiglio della classe _________ per trattare i seguenti punti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ordine del giorno: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1. __________________________________________;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2. __________________________________________;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3. __________________________________________;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4. __________________________________________;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5. __________________________________________;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Sono presenti: il Dirigente scolastico prof.ssa Silvana Casertano e i Docenti: 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408"/>
        <w:gridCol w:w="2408"/>
        <w:gridCol w:w="2408"/>
        <w:gridCol w:w="2408"/>
      </w:tblGrid>
      <w:tr>
        <w:tblPrEx>
          <w:shd w:val="clear" w:color="auto" w:fill="bdc0bf"/>
        </w:tblPrEx>
        <w:trPr>
          <w:trHeight w:val="279" w:hRule="atLeast"/>
          <w:tblHeader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PRESENTI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Firme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40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ASSENTI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Presente anche la componente genitori rappresentanti di classe, sigg.: ____________________________ genitore di _______________________________ ____________________________ genitore di _______________________________ ____________________________ genitore di _______________________________ </w:t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  <w:lang w:val="it-IT"/>
        </w:rPr>
        <w:t>(annullare quest</w:t>
      </w:r>
      <w:r>
        <w:rPr>
          <w:rFonts w:ascii="Times" w:hAnsi="Times" w:hint="default"/>
          <w:i w:val="1"/>
          <w:iCs w:val="1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  <w:lang w:val="it-IT"/>
        </w:rPr>
        <w:t xml:space="preserve">ultima parte in caso di Consiglio convocato senza la presenza dei genitori)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Presiede la seduta il D.S., prof.ssa Silvana Casertano.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Presiede la seduta la/il prof. ______________ coordinatore della classe, su comunicazione scritta del DS. (cancellare la voce che non interessa) Funge da segretario verbalizzante la/il Prof. ______________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________________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.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Il presidente, accertata la validit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della seduta, apre i lavori del Consiglio.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1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Per 2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3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4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 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5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6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7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 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</w:rPr>
        <w:t>Null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 xml:space="preserve">’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altro essendovi da deliberare, la seduta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è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tolta alle ore ___________.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Del che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è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verbale. .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IL SEGRETARIO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IL DIRIGENTE SCOLASTICO _____________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  <w:tab/>
        <w:tab/>
        <w:tab/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prof.ssa Silvana Casertano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paragraph" w:styleId="Stile tabella 1">
    <w:name w:val="Stile tabella 1"/>
    <w:next w:val="Stile tabella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Stile tabella 2">
    <w:name w:val="Stile tabella 2"/>
    <w:next w:val="Stile tabella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